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DB" w:rsidRDefault="00D355DB">
      <w:r>
        <w:t>Enquete social media - Vragenlijst voor onderzoek naar de ontwikkeling van sociale media in corporate communication</w:t>
      </w:r>
    </w:p>
    <w:p w:rsidR="00D355DB" w:rsidRDefault="00D355DB" w:rsidP="002E4575">
      <w:pPr>
        <w:pStyle w:val="ListParagraph"/>
        <w:numPr>
          <w:ilvl w:val="0"/>
          <w:numId w:val="1"/>
        </w:numPr>
      </w:pPr>
      <w:r>
        <w:t>Hoe bekend bent u met de term ‘sociale media’? Niet bekend →zeer bekend</w:t>
      </w:r>
    </w:p>
    <w:p w:rsidR="00D355DB" w:rsidRDefault="00D355DB" w:rsidP="002E4575">
      <w:pPr>
        <w:pStyle w:val="ListParagraph"/>
        <w:numPr>
          <w:ilvl w:val="0"/>
          <w:numId w:val="1"/>
        </w:numPr>
      </w:pPr>
      <w:r>
        <w:t xml:space="preserve">Hoe goed bent u bekend met de volgende sociale media: </w:t>
      </w:r>
      <w:r w:rsidRPr="002E4575">
        <w:t>Niet beken</w:t>
      </w:r>
      <w:r>
        <w:t xml:space="preserve"> </w:t>
      </w:r>
      <w:r w:rsidRPr="002E4575">
        <w:t>d→zeer bekend</w:t>
      </w:r>
    </w:p>
    <w:p w:rsidR="00D355DB" w:rsidRDefault="00D355DB" w:rsidP="002E4575">
      <w:pPr>
        <w:pStyle w:val="ListParagraph"/>
        <w:numPr>
          <w:ilvl w:val="0"/>
          <w:numId w:val="2"/>
        </w:numPr>
      </w:pPr>
      <w:r>
        <w:t>Sociale netwerksites:</w:t>
      </w:r>
    </w:p>
    <w:p w:rsidR="00D355DB" w:rsidRDefault="00D355DB" w:rsidP="002E4575">
      <w:pPr>
        <w:pStyle w:val="ListParagraph"/>
        <w:numPr>
          <w:ilvl w:val="0"/>
          <w:numId w:val="3"/>
        </w:numPr>
      </w:pPr>
      <w:r>
        <w:t>Facebook</w:t>
      </w:r>
    </w:p>
    <w:p w:rsidR="00D355DB" w:rsidRDefault="00D355DB" w:rsidP="002E4575">
      <w:pPr>
        <w:pStyle w:val="ListParagraph"/>
        <w:numPr>
          <w:ilvl w:val="0"/>
          <w:numId w:val="3"/>
        </w:numPr>
      </w:pPr>
      <w:r>
        <w:t>Hyves</w:t>
      </w:r>
    </w:p>
    <w:p w:rsidR="00D355DB" w:rsidRDefault="00D355DB" w:rsidP="002E4575">
      <w:pPr>
        <w:pStyle w:val="ListParagraph"/>
        <w:numPr>
          <w:ilvl w:val="0"/>
          <w:numId w:val="3"/>
        </w:numPr>
      </w:pPr>
      <w:r>
        <w:t>Netlog</w:t>
      </w:r>
    </w:p>
    <w:p w:rsidR="00D355DB" w:rsidRDefault="00D355DB" w:rsidP="002E4575">
      <w:pPr>
        <w:pStyle w:val="ListParagraph"/>
        <w:numPr>
          <w:ilvl w:val="0"/>
          <w:numId w:val="3"/>
        </w:numPr>
      </w:pPr>
      <w:r>
        <w:t>Linkedin</w:t>
      </w:r>
    </w:p>
    <w:p w:rsidR="00D355DB" w:rsidRDefault="00D355DB" w:rsidP="002E4575">
      <w:pPr>
        <w:pStyle w:val="ListParagraph"/>
        <w:numPr>
          <w:ilvl w:val="0"/>
          <w:numId w:val="2"/>
        </w:numPr>
      </w:pPr>
      <w:r>
        <w:t>Forums en bulletin boards</w:t>
      </w:r>
    </w:p>
    <w:p w:rsidR="00D355DB" w:rsidRDefault="00D355DB" w:rsidP="002E4575">
      <w:pPr>
        <w:pStyle w:val="ListParagraph"/>
        <w:numPr>
          <w:ilvl w:val="0"/>
          <w:numId w:val="2"/>
        </w:numPr>
      </w:pPr>
      <w:r>
        <w:t xml:space="preserve">Social bookmarking/tagging </w:t>
      </w:r>
    </w:p>
    <w:p w:rsidR="00D355DB" w:rsidRDefault="00D355DB" w:rsidP="0049398E">
      <w:pPr>
        <w:pStyle w:val="ListParagraph"/>
        <w:numPr>
          <w:ilvl w:val="0"/>
          <w:numId w:val="4"/>
        </w:numPr>
      </w:pPr>
      <w:r>
        <w:t>Delicious</w:t>
      </w:r>
    </w:p>
    <w:p w:rsidR="00D355DB" w:rsidRDefault="00D355DB" w:rsidP="0049398E">
      <w:pPr>
        <w:pStyle w:val="ListParagraph"/>
        <w:numPr>
          <w:ilvl w:val="0"/>
          <w:numId w:val="4"/>
        </w:numPr>
      </w:pPr>
      <w:r>
        <w:t>Digg</w:t>
      </w:r>
    </w:p>
    <w:p w:rsidR="00D355DB" w:rsidRDefault="00D355DB" w:rsidP="0049398E">
      <w:pPr>
        <w:pStyle w:val="ListParagraph"/>
        <w:numPr>
          <w:ilvl w:val="0"/>
          <w:numId w:val="4"/>
        </w:numPr>
      </w:pPr>
      <w:r>
        <w:t>StumbleUpon</w:t>
      </w:r>
    </w:p>
    <w:p w:rsidR="00D355DB" w:rsidRDefault="00D355DB" w:rsidP="0049398E">
      <w:pPr>
        <w:pStyle w:val="ListParagraph"/>
        <w:numPr>
          <w:ilvl w:val="0"/>
          <w:numId w:val="2"/>
        </w:numPr>
      </w:pPr>
      <w:r>
        <w:t>Blogs</w:t>
      </w:r>
    </w:p>
    <w:p w:rsidR="00D355DB" w:rsidRDefault="00D355DB" w:rsidP="0049398E">
      <w:pPr>
        <w:pStyle w:val="ListParagraph"/>
        <w:numPr>
          <w:ilvl w:val="0"/>
          <w:numId w:val="2"/>
        </w:numPr>
      </w:pPr>
      <w:r>
        <w:t>Online video</w:t>
      </w:r>
    </w:p>
    <w:p w:rsidR="00D355DB" w:rsidRDefault="00D355DB" w:rsidP="0049398E">
      <w:pPr>
        <w:pStyle w:val="ListParagraph"/>
        <w:numPr>
          <w:ilvl w:val="0"/>
          <w:numId w:val="5"/>
        </w:numPr>
      </w:pPr>
      <w:r>
        <w:t>Youtube</w:t>
      </w:r>
    </w:p>
    <w:p w:rsidR="00D355DB" w:rsidRDefault="00D355DB" w:rsidP="0049398E">
      <w:pPr>
        <w:pStyle w:val="ListParagraph"/>
        <w:numPr>
          <w:ilvl w:val="0"/>
          <w:numId w:val="2"/>
        </w:numPr>
      </w:pPr>
      <w:r>
        <w:t>Virtual World</w:t>
      </w:r>
    </w:p>
    <w:p w:rsidR="00D355DB" w:rsidRDefault="00D355DB" w:rsidP="0049398E">
      <w:pPr>
        <w:pStyle w:val="ListParagraph"/>
        <w:numPr>
          <w:ilvl w:val="0"/>
          <w:numId w:val="5"/>
        </w:numPr>
      </w:pPr>
      <w:r>
        <w:t>Second Life</w:t>
      </w:r>
    </w:p>
    <w:p w:rsidR="00D355DB" w:rsidRDefault="00D355DB" w:rsidP="0049398E">
      <w:pPr>
        <w:pStyle w:val="ListParagraph"/>
        <w:numPr>
          <w:ilvl w:val="0"/>
          <w:numId w:val="2"/>
        </w:numPr>
      </w:pPr>
      <w:r>
        <w:t>Podcast/ Vodcast</w:t>
      </w:r>
    </w:p>
    <w:p w:rsidR="00D355DB" w:rsidRDefault="00D355DB" w:rsidP="0049398E">
      <w:pPr>
        <w:pStyle w:val="ListParagraph"/>
        <w:numPr>
          <w:ilvl w:val="0"/>
          <w:numId w:val="2"/>
        </w:numPr>
      </w:pPr>
      <w:r>
        <w:t>Microblogs</w:t>
      </w:r>
    </w:p>
    <w:p w:rsidR="00D355DB" w:rsidRDefault="00D355DB" w:rsidP="0049398E">
      <w:pPr>
        <w:pStyle w:val="ListParagraph"/>
        <w:numPr>
          <w:ilvl w:val="0"/>
          <w:numId w:val="5"/>
        </w:numPr>
      </w:pPr>
      <w:r>
        <w:t>Twitter</w:t>
      </w:r>
    </w:p>
    <w:p w:rsidR="00D355DB" w:rsidRDefault="00D355DB" w:rsidP="0049398E">
      <w:pPr>
        <w:pStyle w:val="ListParagraph"/>
        <w:numPr>
          <w:ilvl w:val="0"/>
          <w:numId w:val="5"/>
        </w:numPr>
      </w:pPr>
      <w:r>
        <w:t>Plurk</w:t>
      </w:r>
    </w:p>
    <w:p w:rsidR="00D355DB" w:rsidRDefault="00D355DB" w:rsidP="0049398E">
      <w:pPr>
        <w:pStyle w:val="ListParagraph"/>
        <w:numPr>
          <w:ilvl w:val="0"/>
          <w:numId w:val="5"/>
        </w:numPr>
      </w:pPr>
      <w:r>
        <w:t>Jaiku</w:t>
      </w:r>
    </w:p>
    <w:p w:rsidR="00D355DB" w:rsidRDefault="00D355DB" w:rsidP="0049398E">
      <w:pPr>
        <w:pStyle w:val="ListParagraph"/>
        <w:numPr>
          <w:ilvl w:val="0"/>
          <w:numId w:val="2"/>
        </w:numPr>
      </w:pPr>
      <w:r>
        <w:t>Wiki</w:t>
      </w:r>
    </w:p>
    <w:p w:rsidR="00D355DB" w:rsidRDefault="00D355DB" w:rsidP="0049398E">
      <w:pPr>
        <w:pStyle w:val="ListParagraph"/>
        <w:numPr>
          <w:ilvl w:val="0"/>
          <w:numId w:val="2"/>
        </w:numPr>
      </w:pPr>
      <w:r>
        <w:t>RSS</w:t>
      </w:r>
    </w:p>
    <w:p w:rsidR="00D355DB" w:rsidRDefault="00D355DB" w:rsidP="0049398E">
      <w:pPr>
        <w:pStyle w:val="ListParagraph"/>
        <w:numPr>
          <w:ilvl w:val="0"/>
          <w:numId w:val="1"/>
        </w:numPr>
      </w:pPr>
      <w:r>
        <w:t>Welke van de volgende online tool(s) heeft uw organisatie ingezet in tenminste één campagne gebruikt→zal gebruikt worden binnen 12 maanden→geen enkel</w:t>
      </w:r>
    </w:p>
    <w:p w:rsidR="00D355DB" w:rsidRDefault="00D355DB" w:rsidP="002256AA">
      <w:pPr>
        <w:pStyle w:val="ListParagraph"/>
        <w:numPr>
          <w:ilvl w:val="0"/>
          <w:numId w:val="2"/>
        </w:numPr>
      </w:pPr>
      <w:r>
        <w:t>Sociale netwerksites:</w:t>
      </w:r>
    </w:p>
    <w:p w:rsidR="00D355DB" w:rsidRDefault="00D355DB" w:rsidP="002256AA">
      <w:pPr>
        <w:pStyle w:val="ListParagraph"/>
        <w:ind w:firstLine="696"/>
      </w:pPr>
      <w:r>
        <w:t>•Facebook</w:t>
      </w:r>
    </w:p>
    <w:p w:rsidR="00D355DB" w:rsidRPr="002256AA" w:rsidRDefault="00D355DB" w:rsidP="002256AA">
      <w:pPr>
        <w:pStyle w:val="ListParagraph"/>
        <w:ind w:firstLine="696"/>
        <w:rPr>
          <w:lang w:val="en-US"/>
        </w:rPr>
      </w:pPr>
      <w:r>
        <w:t>•</w:t>
      </w:r>
      <w:r w:rsidRPr="002256AA">
        <w:rPr>
          <w:lang w:val="en-US"/>
        </w:rPr>
        <w:t>Hyves</w:t>
      </w:r>
    </w:p>
    <w:p w:rsidR="00D355DB" w:rsidRPr="002256AA" w:rsidRDefault="00D355DB" w:rsidP="002256AA">
      <w:pPr>
        <w:pStyle w:val="ListParagraph"/>
        <w:ind w:firstLine="696"/>
        <w:rPr>
          <w:lang w:val="en-US"/>
        </w:rPr>
      </w:pPr>
      <w:r>
        <w:rPr>
          <w:lang w:val="en-US"/>
        </w:rPr>
        <w:t>•</w:t>
      </w:r>
      <w:r w:rsidRPr="002256AA">
        <w:rPr>
          <w:lang w:val="en-US"/>
        </w:rPr>
        <w:t>Netlog</w:t>
      </w:r>
    </w:p>
    <w:p w:rsidR="00D355DB" w:rsidRPr="002256AA" w:rsidRDefault="00D355DB" w:rsidP="002256AA">
      <w:pPr>
        <w:pStyle w:val="ListParagraph"/>
        <w:ind w:firstLine="696"/>
        <w:rPr>
          <w:lang w:val="en-US"/>
        </w:rPr>
      </w:pPr>
      <w:r>
        <w:rPr>
          <w:lang w:val="en-US"/>
        </w:rPr>
        <w:t>•</w:t>
      </w:r>
      <w:r w:rsidRPr="002256AA">
        <w:rPr>
          <w:lang w:val="en-US"/>
        </w:rPr>
        <w:t>Linkedin</w:t>
      </w:r>
    </w:p>
    <w:p w:rsidR="00D355DB" w:rsidRPr="002256AA" w:rsidRDefault="00D355DB" w:rsidP="002256AA">
      <w:pPr>
        <w:pStyle w:val="ListParagraph"/>
        <w:rPr>
          <w:lang w:val="en-US"/>
        </w:rPr>
      </w:pPr>
      <w:r>
        <w:rPr>
          <w:lang w:val="en-US"/>
        </w:rPr>
        <w:t xml:space="preserve">-      </w:t>
      </w:r>
      <w:r w:rsidRPr="002256AA">
        <w:rPr>
          <w:lang w:val="en-US"/>
        </w:rPr>
        <w:t>Forums en bulletin boards</w:t>
      </w:r>
    </w:p>
    <w:p w:rsidR="00D355DB" w:rsidRPr="002256AA" w:rsidRDefault="00D355DB" w:rsidP="002256AA">
      <w:pPr>
        <w:pStyle w:val="ListParagraph"/>
        <w:rPr>
          <w:lang w:val="en-US"/>
        </w:rPr>
      </w:pPr>
      <w:r>
        <w:rPr>
          <w:lang w:val="en-US"/>
        </w:rPr>
        <w:t xml:space="preserve">-      </w:t>
      </w:r>
      <w:r w:rsidRPr="002256AA">
        <w:rPr>
          <w:lang w:val="en-US"/>
        </w:rPr>
        <w:t xml:space="preserve">Social bookmarking/tagging </w:t>
      </w:r>
    </w:p>
    <w:p w:rsidR="00D355DB" w:rsidRPr="002256AA" w:rsidRDefault="00D355DB" w:rsidP="002256AA">
      <w:pPr>
        <w:pStyle w:val="ListParagraph"/>
        <w:ind w:firstLine="696"/>
        <w:rPr>
          <w:lang w:val="en-US"/>
        </w:rPr>
      </w:pPr>
      <w:r>
        <w:rPr>
          <w:lang w:val="en-US"/>
        </w:rPr>
        <w:t>•</w:t>
      </w:r>
      <w:r w:rsidRPr="002256AA">
        <w:rPr>
          <w:lang w:val="en-US"/>
        </w:rPr>
        <w:t>Delicious</w:t>
      </w:r>
    </w:p>
    <w:p w:rsidR="00D355DB" w:rsidRPr="002256AA" w:rsidRDefault="00D355DB" w:rsidP="002256AA">
      <w:pPr>
        <w:pStyle w:val="ListParagraph"/>
        <w:ind w:firstLine="696"/>
        <w:rPr>
          <w:lang w:val="en-US"/>
        </w:rPr>
      </w:pPr>
      <w:r>
        <w:rPr>
          <w:lang w:val="en-US"/>
        </w:rPr>
        <w:t>•</w:t>
      </w:r>
      <w:r w:rsidRPr="002256AA">
        <w:rPr>
          <w:lang w:val="en-US"/>
        </w:rPr>
        <w:t>Digg</w:t>
      </w:r>
    </w:p>
    <w:p w:rsidR="00D355DB" w:rsidRPr="002256AA" w:rsidRDefault="00D355DB" w:rsidP="002256AA">
      <w:pPr>
        <w:pStyle w:val="ListParagraph"/>
        <w:ind w:firstLine="696"/>
        <w:rPr>
          <w:lang w:val="en-US"/>
        </w:rPr>
      </w:pPr>
      <w:r>
        <w:rPr>
          <w:lang w:val="en-US"/>
        </w:rPr>
        <w:t>•</w:t>
      </w:r>
      <w:r w:rsidRPr="002256AA">
        <w:rPr>
          <w:lang w:val="en-US"/>
        </w:rPr>
        <w:t>StumbleUpon</w:t>
      </w:r>
    </w:p>
    <w:p w:rsidR="00D355DB" w:rsidRPr="002256AA" w:rsidRDefault="00D355DB" w:rsidP="002256AA">
      <w:pPr>
        <w:pStyle w:val="ListParagraph"/>
        <w:rPr>
          <w:lang w:val="en-US"/>
        </w:rPr>
      </w:pPr>
      <w:r>
        <w:rPr>
          <w:lang w:val="en-US"/>
        </w:rPr>
        <w:t xml:space="preserve">-      </w:t>
      </w:r>
      <w:r w:rsidRPr="002256AA">
        <w:rPr>
          <w:lang w:val="en-US"/>
        </w:rPr>
        <w:t>Blogs</w:t>
      </w:r>
    </w:p>
    <w:p w:rsidR="00D355DB" w:rsidRPr="002256AA" w:rsidRDefault="00D355DB" w:rsidP="002256AA">
      <w:pPr>
        <w:pStyle w:val="ListParagraph"/>
        <w:rPr>
          <w:lang w:val="en-US"/>
        </w:rPr>
      </w:pPr>
      <w:r>
        <w:rPr>
          <w:lang w:val="en-US"/>
        </w:rPr>
        <w:t xml:space="preserve">-      </w:t>
      </w:r>
      <w:r w:rsidRPr="002256AA">
        <w:rPr>
          <w:lang w:val="en-US"/>
        </w:rPr>
        <w:t>Online video</w:t>
      </w:r>
    </w:p>
    <w:p w:rsidR="00D355DB" w:rsidRPr="002256AA" w:rsidRDefault="00D355DB" w:rsidP="002256AA">
      <w:pPr>
        <w:pStyle w:val="ListParagraph"/>
        <w:ind w:firstLine="696"/>
        <w:rPr>
          <w:lang w:val="en-US"/>
        </w:rPr>
      </w:pPr>
      <w:r>
        <w:rPr>
          <w:lang w:val="en-US"/>
        </w:rPr>
        <w:t>•</w:t>
      </w:r>
      <w:r w:rsidRPr="002256AA">
        <w:rPr>
          <w:lang w:val="en-US"/>
        </w:rPr>
        <w:t>Youtube</w:t>
      </w:r>
    </w:p>
    <w:p w:rsidR="00D355DB" w:rsidRPr="002256AA" w:rsidRDefault="00D355DB" w:rsidP="002256A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 w:rsidRPr="002256AA">
        <w:rPr>
          <w:lang w:val="en-US"/>
        </w:rPr>
        <w:t>Virtual World</w:t>
      </w:r>
    </w:p>
    <w:p w:rsidR="00D355DB" w:rsidRPr="002256AA" w:rsidRDefault="00D355DB" w:rsidP="002256AA">
      <w:pPr>
        <w:pStyle w:val="ListParagraph"/>
        <w:ind w:firstLine="696"/>
        <w:rPr>
          <w:lang w:val="en-US"/>
        </w:rPr>
      </w:pPr>
      <w:r>
        <w:rPr>
          <w:lang w:val="en-US"/>
        </w:rPr>
        <w:t>•</w:t>
      </w:r>
      <w:r w:rsidRPr="002256AA">
        <w:rPr>
          <w:lang w:val="en-US"/>
        </w:rPr>
        <w:t>Second Life</w:t>
      </w:r>
    </w:p>
    <w:p w:rsidR="00D355DB" w:rsidRPr="002256AA" w:rsidRDefault="00D355DB" w:rsidP="002256AA">
      <w:pPr>
        <w:pStyle w:val="ListParagraph"/>
        <w:rPr>
          <w:lang w:val="en-US"/>
        </w:rPr>
      </w:pPr>
      <w:r>
        <w:rPr>
          <w:lang w:val="en-US"/>
        </w:rPr>
        <w:t xml:space="preserve">-       </w:t>
      </w:r>
      <w:r w:rsidRPr="002256AA">
        <w:rPr>
          <w:lang w:val="en-US"/>
        </w:rPr>
        <w:t>Podcast/ Vodcast</w:t>
      </w:r>
    </w:p>
    <w:p w:rsidR="00D355DB" w:rsidRDefault="00D355DB" w:rsidP="002256AA">
      <w:pPr>
        <w:pStyle w:val="ListParagraph"/>
      </w:pPr>
      <w:r>
        <w:t>-       Microblogs</w:t>
      </w:r>
    </w:p>
    <w:p w:rsidR="00D355DB" w:rsidRDefault="00D355DB" w:rsidP="002256AA">
      <w:pPr>
        <w:pStyle w:val="ListParagraph"/>
        <w:ind w:firstLine="696"/>
      </w:pPr>
      <w:r>
        <w:t>•Twitter</w:t>
      </w:r>
    </w:p>
    <w:p w:rsidR="00D355DB" w:rsidRDefault="00D355DB" w:rsidP="002256AA">
      <w:pPr>
        <w:pStyle w:val="ListParagraph"/>
        <w:ind w:firstLine="696"/>
      </w:pPr>
      <w:r>
        <w:t>•Plurk</w:t>
      </w:r>
    </w:p>
    <w:p w:rsidR="00D355DB" w:rsidRDefault="00D355DB" w:rsidP="002256AA">
      <w:pPr>
        <w:pStyle w:val="ListParagraph"/>
        <w:ind w:firstLine="696"/>
      </w:pPr>
      <w:r>
        <w:t>•Jaiku</w:t>
      </w:r>
    </w:p>
    <w:p w:rsidR="00D355DB" w:rsidRDefault="00D355DB" w:rsidP="002256AA">
      <w:pPr>
        <w:pStyle w:val="ListParagraph"/>
      </w:pPr>
      <w:r>
        <w:t>-        Wiki</w:t>
      </w:r>
    </w:p>
    <w:p w:rsidR="00D355DB" w:rsidRDefault="00D355DB" w:rsidP="00BC1108">
      <w:pPr>
        <w:pStyle w:val="ListParagraph"/>
      </w:pPr>
      <w:r>
        <w:t>-        RSS</w:t>
      </w:r>
    </w:p>
    <w:p w:rsidR="00D355DB" w:rsidRDefault="00D355DB" w:rsidP="00BC1108">
      <w:pPr>
        <w:pStyle w:val="ListParagraph"/>
        <w:ind w:left="1416" w:hanging="696"/>
      </w:pPr>
      <w:r>
        <w:t>4.</w:t>
      </w:r>
      <w:r>
        <w:tab/>
        <w:t xml:space="preserve"> Hoe lang past uw organisatie sociale media toe voor professioneel gebruik: minder dan 6 maanden→ 6m-1j→1-2 jaar→2-3 jaar→meer dan 3 jaar</w:t>
      </w:r>
    </w:p>
    <w:p w:rsidR="00D355DB" w:rsidRDefault="00D355DB" w:rsidP="00BC1108">
      <w:pPr>
        <w:pStyle w:val="ListParagraph"/>
        <w:ind w:left="1410" w:hanging="690"/>
      </w:pPr>
      <w:r>
        <w:t>5.</w:t>
      </w:r>
      <w:r>
        <w:tab/>
        <w:t>Heeft uw organisatie personeel beschikbaar dat opgeleid is voor toepassing van sociale media? : Ja: voltijds →deeltijds  /  Nee: extern gespecialiseerd bedrijf→ via reclamebureau</w:t>
      </w:r>
    </w:p>
    <w:p w:rsidR="00D355DB" w:rsidRDefault="00D355DB" w:rsidP="00BC1108">
      <w:pPr>
        <w:pStyle w:val="ListParagraph"/>
        <w:ind w:left="1410" w:hanging="690"/>
      </w:pPr>
      <w:r>
        <w:t xml:space="preserve">6. </w:t>
      </w:r>
      <w:r>
        <w:tab/>
        <w:t>Wat zijn volgens u de belangrijkste redenen om het gebruik van sociale media toe te passenpassen binnen uw organisatie?</w:t>
      </w:r>
    </w:p>
    <w:p w:rsidR="00D355DB" w:rsidRDefault="00D355DB" w:rsidP="00BC1108">
      <w:pPr>
        <w:pStyle w:val="ListParagraph"/>
        <w:ind w:left="1410" w:hanging="690"/>
      </w:pPr>
      <w:r>
        <w:tab/>
        <w:t>- beter inzicht in beleving van consument</w:t>
      </w:r>
    </w:p>
    <w:p w:rsidR="00D355DB" w:rsidRDefault="00D355DB" w:rsidP="00BC1108">
      <w:pPr>
        <w:pStyle w:val="ListParagraph"/>
        <w:ind w:left="1410" w:hanging="690"/>
      </w:pPr>
      <w:r>
        <w:tab/>
        <w:t>- verwerven van betere concurrentiepositie</w:t>
      </w:r>
    </w:p>
    <w:p w:rsidR="00D355DB" w:rsidRDefault="00D355DB" w:rsidP="00BC1108">
      <w:pPr>
        <w:pStyle w:val="ListParagraph"/>
        <w:ind w:left="1410" w:hanging="690"/>
      </w:pPr>
      <w:r>
        <w:tab/>
        <w:t>-  het opbouwen van een directe relatie met de klanten</w:t>
      </w:r>
    </w:p>
    <w:p w:rsidR="00D355DB" w:rsidRDefault="00D355DB" w:rsidP="00BC1108">
      <w:pPr>
        <w:pStyle w:val="ListParagraph"/>
        <w:ind w:left="1410" w:hanging="690"/>
      </w:pPr>
      <w:r>
        <w:tab/>
        <w:t>- snellere feedback</w:t>
      </w:r>
    </w:p>
    <w:p w:rsidR="00D355DB" w:rsidRDefault="00D355DB" w:rsidP="00BC1108">
      <w:pPr>
        <w:pStyle w:val="ListParagraph"/>
        <w:ind w:left="1410" w:hanging="690"/>
      </w:pPr>
      <w:r>
        <w:tab/>
        <w:t>- de mogelijkheid om tegen lage kosten nieuwe klanten te bereiken</w:t>
      </w:r>
    </w:p>
    <w:p w:rsidR="00D355DB" w:rsidRDefault="00D355DB" w:rsidP="00BC1108">
      <w:pPr>
        <w:pStyle w:val="ListParagraph"/>
        <w:ind w:left="1410" w:hanging="690"/>
      </w:pPr>
      <w:r>
        <w:t>7.</w:t>
      </w:r>
      <w:r>
        <w:tab/>
        <w:t>Wat zijn volgens u de hindernissen om sociale media te implementeren in een bedrijf? Niet→zeer veel</w:t>
      </w:r>
    </w:p>
    <w:p w:rsidR="00D355DB" w:rsidRDefault="00D355DB" w:rsidP="00BC1108">
      <w:pPr>
        <w:pStyle w:val="ListParagraph"/>
        <w:ind w:left="1410" w:hanging="690"/>
      </w:pPr>
      <w:r>
        <w:tab/>
        <w:t>-  kosten</w:t>
      </w:r>
    </w:p>
    <w:p w:rsidR="00D355DB" w:rsidRDefault="00D355DB" w:rsidP="00BC1108">
      <w:pPr>
        <w:pStyle w:val="ListParagraph"/>
        <w:ind w:left="1410" w:hanging="690"/>
      </w:pPr>
      <w:r>
        <w:tab/>
        <w:t>- angst voor een technologie die zich nog niet helemaal bewezen heeft</w:t>
      </w:r>
    </w:p>
    <w:p w:rsidR="00D355DB" w:rsidRDefault="00D355DB" w:rsidP="00BC1108">
      <w:pPr>
        <w:pStyle w:val="ListParagraph"/>
        <w:ind w:left="1410" w:hanging="690"/>
      </w:pPr>
      <w:r>
        <w:tab/>
        <w:t>- angst voor negatief effect op de productie</w:t>
      </w:r>
    </w:p>
    <w:p w:rsidR="00D355DB" w:rsidRDefault="00D355DB" w:rsidP="00BC1108">
      <w:pPr>
        <w:pStyle w:val="ListParagraph"/>
        <w:ind w:left="1410" w:hanging="690"/>
      </w:pPr>
      <w:r>
        <w:tab/>
        <w:t>- de ‘oncontroleerbare’ aard van het medium</w:t>
      </w:r>
    </w:p>
    <w:p w:rsidR="00D355DB" w:rsidRDefault="00D355DB" w:rsidP="00BC1108">
      <w:pPr>
        <w:pStyle w:val="ListParagraph"/>
        <w:ind w:left="1410" w:hanging="690"/>
      </w:pPr>
      <w:r>
        <w:tab/>
        <w:t>-  te weinig tools om de impact te meten</w:t>
      </w:r>
    </w:p>
    <w:p w:rsidR="00D355DB" w:rsidRDefault="00D355DB" w:rsidP="00BC1108">
      <w:pPr>
        <w:pStyle w:val="ListParagraph"/>
        <w:ind w:left="1410" w:hanging="690"/>
      </w:pPr>
      <w:r>
        <w:tab/>
        <w:t>- onvoldoende interne capaciteit om de implementatie door te voeren</w:t>
      </w:r>
    </w:p>
    <w:p w:rsidR="00D355DB" w:rsidRDefault="00D355DB" w:rsidP="00BC1108">
      <w:pPr>
        <w:pStyle w:val="ListParagraph"/>
        <w:ind w:left="1410" w:hanging="690"/>
      </w:pPr>
      <w:r>
        <w:tab/>
        <w:t>-  het beperkte bereik van digitale tools</w:t>
      </w:r>
    </w:p>
    <w:p w:rsidR="00D355DB" w:rsidRDefault="00D355DB" w:rsidP="00BC1108">
      <w:pPr>
        <w:pStyle w:val="ListParagraph"/>
        <w:ind w:left="1410" w:hanging="690"/>
      </w:pPr>
      <w:r>
        <w:tab/>
        <w:t>-  brand risk en risico voor reputatieschade</w:t>
      </w:r>
    </w:p>
    <w:p w:rsidR="00D355DB" w:rsidRDefault="00D355DB" w:rsidP="00BC1108">
      <w:pPr>
        <w:pStyle w:val="ListParagraph"/>
        <w:ind w:left="1410" w:hanging="690"/>
      </w:pPr>
      <w:r>
        <w:tab/>
        <w:t>-  veiligheidsproblematiek</w:t>
      </w:r>
    </w:p>
    <w:p w:rsidR="00D355DB" w:rsidRDefault="00D355DB" w:rsidP="00BC1108">
      <w:pPr>
        <w:pStyle w:val="ListParagraph"/>
        <w:ind w:left="1410" w:hanging="690"/>
      </w:pPr>
      <w:r>
        <w:tab/>
        <w:t>- juridische vraagstukken</w:t>
      </w:r>
    </w:p>
    <w:p w:rsidR="00D355DB" w:rsidRDefault="00D355DB" w:rsidP="00BC1108">
      <w:pPr>
        <w:pStyle w:val="ListParagraph"/>
        <w:ind w:left="1410" w:hanging="690"/>
      </w:pPr>
      <w:r>
        <w:tab/>
        <w:t>- zwakke interne communicatie tussen de verschillende afdelingen en staffuncties</w:t>
      </w:r>
    </w:p>
    <w:p w:rsidR="00D355DB" w:rsidRDefault="00D355DB" w:rsidP="00BC1108">
      <w:pPr>
        <w:pStyle w:val="ListParagraph"/>
        <w:ind w:left="1410" w:hanging="690"/>
      </w:pPr>
      <w:r>
        <w:tab/>
        <w:t>- andere</w:t>
      </w:r>
    </w:p>
    <w:p w:rsidR="00D355DB" w:rsidRDefault="00D355DB" w:rsidP="00BC1108">
      <w:pPr>
        <w:pStyle w:val="ListParagraph"/>
        <w:ind w:left="1410" w:hanging="690"/>
      </w:pPr>
      <w:r>
        <w:t>8.</w:t>
      </w:r>
      <w:r>
        <w:tab/>
        <w:t>Wat zijn volgens u de hindernissen die een succesvolle toepassing van sociale media in uw organisatie in de weg kunnen staan: helemaal niet→zeer veel</w:t>
      </w:r>
    </w:p>
    <w:p w:rsidR="00D355DB" w:rsidRDefault="00D355DB" w:rsidP="00BC1108">
      <w:pPr>
        <w:pStyle w:val="ListParagraph"/>
        <w:ind w:left="1410" w:hanging="690"/>
      </w:pPr>
      <w:r>
        <w:tab/>
        <w:t>- mijn organisatie begrijpt de ROI-potentie van de toepassing van de sociale media niet</w:t>
      </w:r>
    </w:p>
    <w:p w:rsidR="00D355DB" w:rsidRDefault="00D355DB" w:rsidP="00BC1108">
      <w:pPr>
        <w:pStyle w:val="ListParagraph"/>
        <w:ind w:left="1410" w:hanging="690"/>
      </w:pPr>
      <w:r>
        <w:tab/>
        <w:t>- mijn organisatie moedigt het gebruik van sociale mediatechnieken niet aan</w:t>
      </w:r>
    </w:p>
    <w:p w:rsidR="00D355DB" w:rsidRDefault="00D355DB" w:rsidP="00BC1108">
      <w:pPr>
        <w:pStyle w:val="ListParagraph"/>
        <w:ind w:left="1410" w:hanging="690"/>
      </w:pPr>
      <w:r>
        <w:tab/>
        <w:t>- mijn organisatie ontplooit te weinig initiatieven en experimenteert te weinig met sociale media technieken</w:t>
      </w:r>
    </w:p>
    <w:p w:rsidR="00D355DB" w:rsidRDefault="00D355DB" w:rsidP="00BC1108">
      <w:pPr>
        <w:pStyle w:val="ListParagraph"/>
        <w:ind w:left="1410" w:hanging="690"/>
      </w:pPr>
      <w:r>
        <w:tab/>
        <w:t>- mijn organisatie heeft te weinig kennis in huis over sociale media technieken</w:t>
      </w:r>
    </w:p>
    <w:p w:rsidR="00D355DB" w:rsidRDefault="00D355DB" w:rsidP="00BC1108">
      <w:pPr>
        <w:pStyle w:val="ListParagraph"/>
        <w:ind w:left="1410" w:hanging="690"/>
      </w:pPr>
      <w:r>
        <w:tab/>
        <w:t>- andere</w:t>
      </w:r>
    </w:p>
    <w:p w:rsidR="00D355DB" w:rsidRDefault="00D355DB" w:rsidP="00BC1108">
      <w:pPr>
        <w:pStyle w:val="ListParagraph"/>
        <w:ind w:left="1410" w:hanging="690"/>
      </w:pPr>
      <w:r>
        <w:t>9.</w:t>
      </w:r>
      <w:r>
        <w:tab/>
        <w:t>Past uw organisatie sociale media toe voor:  ja→ nee →weet ik niet</w:t>
      </w:r>
    </w:p>
    <w:p w:rsidR="00D355DB" w:rsidRDefault="00D355DB" w:rsidP="00BC1108">
      <w:pPr>
        <w:pStyle w:val="ListParagraph"/>
        <w:ind w:left="1410" w:hanging="690"/>
      </w:pPr>
      <w:r>
        <w:tab/>
        <w:t>- het monitoren van consumenten interactie</w:t>
      </w:r>
    </w:p>
    <w:p w:rsidR="00D355DB" w:rsidRDefault="00D355DB" w:rsidP="00BC1108">
      <w:pPr>
        <w:pStyle w:val="ListParagraph"/>
        <w:ind w:left="1410" w:hanging="690"/>
      </w:pPr>
      <w:r>
        <w:tab/>
        <w:t>- het meten van campagne effectiviteit</w:t>
      </w:r>
    </w:p>
    <w:p w:rsidR="00D355DB" w:rsidRDefault="00D355DB" w:rsidP="00BC1108">
      <w:pPr>
        <w:pStyle w:val="ListParagraph"/>
        <w:ind w:left="1410" w:hanging="690"/>
      </w:pPr>
      <w:r>
        <w:tab/>
        <w:t>- marktonderzoek</w:t>
      </w:r>
    </w:p>
    <w:p w:rsidR="00D355DB" w:rsidRDefault="00D355DB" w:rsidP="00BC1108">
      <w:pPr>
        <w:pStyle w:val="ListParagraph"/>
        <w:ind w:left="1410" w:hanging="690"/>
      </w:pPr>
      <w:r>
        <w:tab/>
        <w:t>- het verlenen van service aan klanten</w:t>
      </w:r>
    </w:p>
    <w:p w:rsidR="00D355DB" w:rsidRDefault="00D355DB" w:rsidP="00BC1108">
      <w:pPr>
        <w:pStyle w:val="ListParagraph"/>
        <w:ind w:left="1410" w:hanging="690"/>
      </w:pPr>
      <w:r>
        <w:t>10.</w:t>
      </w:r>
      <w:r>
        <w:tab/>
        <w:t>Mengt uw organisatie zich in online discussies over jullie producten of merk? ja→nee→weet ik niet</w:t>
      </w:r>
    </w:p>
    <w:p w:rsidR="00D355DB" w:rsidRDefault="00D355DB" w:rsidP="00BC1108">
      <w:pPr>
        <w:pStyle w:val="ListParagraph"/>
        <w:ind w:left="1410" w:hanging="690"/>
      </w:pPr>
    </w:p>
    <w:p w:rsidR="00D355DB" w:rsidRDefault="00D355DB" w:rsidP="00BC1108">
      <w:pPr>
        <w:pStyle w:val="ListParagraph"/>
        <w:ind w:left="1410" w:hanging="690"/>
      </w:pPr>
    </w:p>
    <w:p w:rsidR="00D355DB" w:rsidRDefault="00D355DB" w:rsidP="00BC1108">
      <w:pPr>
        <w:pStyle w:val="ListParagraph"/>
        <w:ind w:left="1410" w:hanging="690"/>
      </w:pPr>
    </w:p>
    <w:sectPr w:rsidR="00D355DB" w:rsidSect="0067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282"/>
    <w:multiLevelType w:val="hybridMultilevel"/>
    <w:tmpl w:val="19A0859A"/>
    <w:lvl w:ilvl="0" w:tplc="C8E0BDA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82E629D"/>
    <w:multiLevelType w:val="hybridMultilevel"/>
    <w:tmpl w:val="D766FE0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22F121D9"/>
    <w:multiLevelType w:val="hybridMultilevel"/>
    <w:tmpl w:val="F6FA8AB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241C75DB"/>
    <w:multiLevelType w:val="hybridMultilevel"/>
    <w:tmpl w:val="6F06B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55E0"/>
    <w:multiLevelType w:val="hybridMultilevel"/>
    <w:tmpl w:val="81BA511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575"/>
    <w:rsid w:val="000C6E61"/>
    <w:rsid w:val="002256AA"/>
    <w:rsid w:val="002E4575"/>
    <w:rsid w:val="00452A26"/>
    <w:rsid w:val="0049398E"/>
    <w:rsid w:val="00670E84"/>
    <w:rsid w:val="006C3318"/>
    <w:rsid w:val="0091030D"/>
    <w:rsid w:val="00BA1EC8"/>
    <w:rsid w:val="00BC1108"/>
    <w:rsid w:val="00CE3317"/>
    <w:rsid w:val="00D355DB"/>
    <w:rsid w:val="00E8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4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479</Words>
  <Characters>2639</Characters>
  <Application>Microsoft Office Outlook</Application>
  <DocSecurity>0</DocSecurity>
  <Lines>0</Lines>
  <Paragraphs>0</Paragraphs>
  <ScaleCrop>false</ScaleCrop>
  <Company>Milmat b.v.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onderzoek naar de ontwikkeling van sociale media in corporate communication</dc:title>
  <dc:subject/>
  <dc:creator>Eddy Thewis</dc:creator>
  <cp:keywords/>
  <dc:description/>
  <cp:lastModifiedBy>ver</cp:lastModifiedBy>
  <cp:revision>3</cp:revision>
  <dcterms:created xsi:type="dcterms:W3CDTF">2012-04-26T18:55:00Z</dcterms:created>
  <dcterms:modified xsi:type="dcterms:W3CDTF">2012-04-26T18:56:00Z</dcterms:modified>
</cp:coreProperties>
</file>